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2522"/>
        <w:gridCol w:w="1416"/>
        <w:gridCol w:w="1656"/>
        <w:gridCol w:w="2762"/>
        <w:gridCol w:w="1896"/>
      </w:tblGrid>
      <w:tr w:rsidR="009D5D2D" w:rsidRPr="009D5D2D" w14:paraId="453CA4A8" w14:textId="77777777" w:rsidTr="009D5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4D90C0AE" w14:textId="2A4C4150" w:rsidR="009D5D2D" w:rsidRPr="009D5D2D" w:rsidRDefault="009D5D2D" w:rsidP="009D5D2D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11</w:t>
            </w:r>
            <w:r w:rsidRPr="00F92C61">
              <w:rPr>
                <w:rFonts w:hint="eastAsia"/>
                <w:color w:val="FFFFFF" w:themeColor="background1"/>
              </w:rPr>
              <w:t>路時刻表</w:t>
            </w:r>
            <w:r w:rsidRPr="00F92C61">
              <w:rPr>
                <w:rFonts w:hint="eastAsia"/>
                <w:color w:val="FFFFFF" w:themeColor="background1"/>
              </w:rPr>
              <w:t xml:space="preserve"> (T</w:t>
            </w:r>
            <w:r w:rsidRPr="00F92C61">
              <w:rPr>
                <w:color w:val="FFFFFF" w:themeColor="background1"/>
              </w:rPr>
              <w:t xml:space="preserve">imetable of </w:t>
            </w:r>
            <w:r>
              <w:rPr>
                <w:color w:val="FFFFFF" w:themeColor="background1"/>
              </w:rPr>
              <w:t>111</w:t>
            </w:r>
            <w:r w:rsidR="00802964">
              <w:rPr>
                <w:color w:val="FFFFFF" w:themeColor="background1"/>
              </w:rPr>
              <w:t>)</w:t>
            </w:r>
          </w:p>
        </w:tc>
      </w:tr>
      <w:tr w:rsidR="009D5D2D" w:rsidRPr="009D5D2D" w14:paraId="3DEC9085" w14:textId="77777777" w:rsidTr="009D5D2D">
        <w:trPr>
          <w:jc w:val="center"/>
        </w:trPr>
        <w:tc>
          <w:tcPr>
            <w:tcW w:w="0" w:type="auto"/>
            <w:gridSpan w:val="5"/>
            <w:vAlign w:val="center"/>
          </w:tcPr>
          <w:p w14:paraId="74500C16" w14:textId="2D58DB7F" w:rsidR="009D5D2D" w:rsidRPr="009D5D2D" w:rsidRDefault="009D5D2D" w:rsidP="009D5D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9D5D2D">
              <w:rPr>
                <w:rFonts w:hint="eastAsia"/>
              </w:rPr>
              <w:t>高雄國際航空站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</w:t>
            </w:r>
            <w:r>
              <w:t xml:space="preserve">or </w:t>
            </w:r>
            <w:r w:rsidRPr="009D5D2D">
              <w:t>Kaohsiung International Airport</w:t>
            </w:r>
          </w:p>
        </w:tc>
      </w:tr>
      <w:tr w:rsidR="009D5D2D" w:rsidRPr="009D5D2D" w14:paraId="5FAD9D15" w14:textId="77777777" w:rsidTr="009D5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78BEAA" w14:textId="77777777" w:rsidR="009D5D2D" w:rsidRDefault="009D5D2D" w:rsidP="009D5D2D">
            <w:pPr>
              <w:jc w:val="center"/>
            </w:pPr>
            <w:r w:rsidRPr="009D5D2D">
              <w:rPr>
                <w:rFonts w:hint="eastAsia"/>
              </w:rPr>
              <w:t>小西門</w:t>
            </w:r>
            <w:r w:rsidRPr="009D5D2D">
              <w:rPr>
                <w:rFonts w:hint="eastAsia"/>
              </w:rPr>
              <w:t>(</w:t>
            </w:r>
            <w:r w:rsidRPr="009D5D2D">
              <w:rPr>
                <w:rFonts w:hint="eastAsia"/>
              </w:rPr>
              <w:t>小港</w:t>
            </w:r>
            <w:proofErr w:type="gramStart"/>
            <w:r w:rsidRPr="009D5D2D">
              <w:rPr>
                <w:rFonts w:hint="eastAsia"/>
              </w:rPr>
              <w:t>機場快線</w:t>
            </w:r>
            <w:proofErr w:type="gramEnd"/>
            <w:r w:rsidRPr="009D5D2D">
              <w:rPr>
                <w:rFonts w:hint="eastAsia"/>
              </w:rPr>
              <w:t>)</w:t>
            </w:r>
          </w:p>
          <w:p w14:paraId="4C787016" w14:textId="630390D1" w:rsidR="009D5D2D" w:rsidRPr="009D5D2D" w:rsidRDefault="009D5D2D" w:rsidP="009D5D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45ADFB2B" w14:textId="77777777" w:rsidR="009D5D2D" w:rsidRDefault="009D5D2D" w:rsidP="009D5D2D">
            <w:pPr>
              <w:jc w:val="center"/>
            </w:pPr>
            <w:proofErr w:type="gramStart"/>
            <w:r w:rsidRPr="009D5D2D">
              <w:rPr>
                <w:rFonts w:hint="eastAsia"/>
              </w:rPr>
              <w:t>臺</w:t>
            </w:r>
            <w:proofErr w:type="gramEnd"/>
            <w:r w:rsidRPr="009D5D2D">
              <w:rPr>
                <w:rFonts w:hint="eastAsia"/>
              </w:rPr>
              <w:t>南轉運站</w:t>
            </w:r>
          </w:p>
          <w:p w14:paraId="4370D036" w14:textId="58BBD2BF" w:rsidR="009D5D2D" w:rsidRPr="009D5D2D" w:rsidRDefault="009D5D2D" w:rsidP="009D5D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6254828" w14:textId="77777777" w:rsidR="009D5D2D" w:rsidRDefault="009D5D2D" w:rsidP="009D5D2D">
            <w:pPr>
              <w:jc w:val="center"/>
            </w:pPr>
            <w:r w:rsidRPr="009D5D2D">
              <w:rPr>
                <w:rFonts w:hint="eastAsia"/>
              </w:rPr>
              <w:t>香格里拉飯店</w:t>
            </w:r>
          </w:p>
          <w:p w14:paraId="59F087C0" w14:textId="06C2713D" w:rsidR="009D5D2D" w:rsidRPr="009D5D2D" w:rsidRDefault="009D5D2D" w:rsidP="009D5D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8C02DC9" w14:textId="17133AA6" w:rsidR="009D5D2D" w:rsidRDefault="009D5D2D" w:rsidP="009D5D2D">
            <w:pPr>
              <w:jc w:val="center"/>
            </w:pPr>
            <w:r w:rsidRPr="009D5D2D">
              <w:rPr>
                <w:rFonts w:hint="eastAsia"/>
              </w:rPr>
              <w:t>文化中心</w:t>
            </w:r>
            <w:r w:rsidRPr="009D5D2D">
              <w:rPr>
                <w:rFonts w:hint="eastAsia"/>
              </w:rPr>
              <w:t>(</w:t>
            </w:r>
            <w:r w:rsidRPr="009D5D2D">
              <w:rPr>
                <w:rFonts w:hint="eastAsia"/>
              </w:rPr>
              <w:t>小港</w:t>
            </w:r>
            <w:proofErr w:type="gramStart"/>
            <w:r w:rsidRPr="009D5D2D">
              <w:rPr>
                <w:rFonts w:hint="eastAsia"/>
              </w:rPr>
              <w:t>機場快線</w:t>
            </w:r>
            <w:proofErr w:type="gramEnd"/>
            <w:r>
              <w:rPr>
                <w:rFonts w:hint="eastAsia"/>
              </w:rPr>
              <w:t>)</w:t>
            </w:r>
          </w:p>
          <w:p w14:paraId="7B94AC4F" w14:textId="7C0997D8" w:rsidR="009D5D2D" w:rsidRPr="009D5D2D" w:rsidRDefault="009D5D2D" w:rsidP="009D5D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4</w:t>
            </w:r>
            <w:r w:rsidRPr="009D5D2D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2683180" w14:textId="77777777" w:rsidR="009D5D2D" w:rsidRDefault="009D5D2D" w:rsidP="009D5D2D">
            <w:pPr>
              <w:jc w:val="center"/>
            </w:pPr>
            <w:r w:rsidRPr="009D5D2D">
              <w:rPr>
                <w:rFonts w:hint="eastAsia"/>
              </w:rPr>
              <w:t>高雄國際航空站</w:t>
            </w:r>
          </w:p>
          <w:p w14:paraId="11A3518E" w14:textId="649C0F05" w:rsidR="009D5D2D" w:rsidRPr="009D5D2D" w:rsidRDefault="009D5D2D" w:rsidP="009D5D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</w:tr>
      <w:tr w:rsidR="009D5D2D" w:rsidRPr="009D5D2D" w14:paraId="5CB91AF2" w14:textId="77777777" w:rsidTr="009D5D2D">
        <w:trPr>
          <w:jc w:val="center"/>
        </w:trPr>
        <w:tc>
          <w:tcPr>
            <w:tcW w:w="0" w:type="auto"/>
            <w:vAlign w:val="center"/>
            <w:hideMark/>
          </w:tcPr>
          <w:p w14:paraId="416319D9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03:30</w:t>
            </w:r>
          </w:p>
        </w:tc>
        <w:tc>
          <w:tcPr>
            <w:tcW w:w="0" w:type="auto"/>
            <w:vAlign w:val="center"/>
            <w:hideMark/>
          </w:tcPr>
          <w:p w14:paraId="11E37BEB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03:40</w:t>
            </w:r>
          </w:p>
        </w:tc>
        <w:tc>
          <w:tcPr>
            <w:tcW w:w="0" w:type="auto"/>
            <w:vAlign w:val="center"/>
            <w:hideMark/>
          </w:tcPr>
          <w:p w14:paraId="5F1590EE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03:45</w:t>
            </w:r>
          </w:p>
        </w:tc>
        <w:tc>
          <w:tcPr>
            <w:tcW w:w="0" w:type="auto"/>
            <w:vAlign w:val="center"/>
            <w:hideMark/>
          </w:tcPr>
          <w:p w14:paraId="5965DAE4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04:00</w:t>
            </w:r>
          </w:p>
        </w:tc>
        <w:tc>
          <w:tcPr>
            <w:tcW w:w="0" w:type="auto"/>
            <w:vAlign w:val="center"/>
            <w:hideMark/>
          </w:tcPr>
          <w:p w14:paraId="338B5444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05:00</w:t>
            </w:r>
          </w:p>
        </w:tc>
      </w:tr>
      <w:tr w:rsidR="009D5D2D" w:rsidRPr="009D5D2D" w14:paraId="6E45CCD1" w14:textId="77777777" w:rsidTr="009D5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072310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05:00</w:t>
            </w:r>
          </w:p>
        </w:tc>
        <w:tc>
          <w:tcPr>
            <w:tcW w:w="0" w:type="auto"/>
            <w:vAlign w:val="center"/>
            <w:hideMark/>
          </w:tcPr>
          <w:p w14:paraId="1DD8D9A8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05:10</w:t>
            </w:r>
          </w:p>
        </w:tc>
        <w:tc>
          <w:tcPr>
            <w:tcW w:w="0" w:type="auto"/>
            <w:vAlign w:val="center"/>
            <w:hideMark/>
          </w:tcPr>
          <w:p w14:paraId="2322C864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05:15</w:t>
            </w:r>
          </w:p>
        </w:tc>
        <w:tc>
          <w:tcPr>
            <w:tcW w:w="0" w:type="auto"/>
            <w:vAlign w:val="center"/>
            <w:hideMark/>
          </w:tcPr>
          <w:p w14:paraId="086E6D50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05:30</w:t>
            </w:r>
          </w:p>
        </w:tc>
        <w:tc>
          <w:tcPr>
            <w:tcW w:w="0" w:type="auto"/>
            <w:vAlign w:val="center"/>
            <w:hideMark/>
          </w:tcPr>
          <w:p w14:paraId="0F644665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06:30</w:t>
            </w:r>
          </w:p>
        </w:tc>
      </w:tr>
      <w:tr w:rsidR="009D5D2D" w:rsidRPr="009D5D2D" w14:paraId="38683FA9" w14:textId="77777777" w:rsidTr="009D5D2D">
        <w:trPr>
          <w:jc w:val="center"/>
        </w:trPr>
        <w:tc>
          <w:tcPr>
            <w:tcW w:w="0" w:type="auto"/>
            <w:vAlign w:val="center"/>
            <w:hideMark/>
          </w:tcPr>
          <w:p w14:paraId="5AA78903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6840276E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0035A405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24E20D5D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0F276F73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10:00</w:t>
            </w:r>
          </w:p>
        </w:tc>
      </w:tr>
      <w:tr w:rsidR="009D5D2D" w:rsidRPr="009D5D2D" w14:paraId="0065D2F5" w14:textId="77777777" w:rsidTr="009D5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18BFBA9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52426BD1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592F2091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00014D3F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4CFD12F2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12:00</w:t>
            </w:r>
          </w:p>
        </w:tc>
      </w:tr>
      <w:tr w:rsidR="009D5D2D" w:rsidRPr="009D5D2D" w14:paraId="3C7E87C3" w14:textId="77777777" w:rsidTr="009D5D2D">
        <w:trPr>
          <w:jc w:val="center"/>
        </w:trPr>
        <w:tc>
          <w:tcPr>
            <w:tcW w:w="0" w:type="auto"/>
            <w:vAlign w:val="center"/>
            <w:hideMark/>
          </w:tcPr>
          <w:p w14:paraId="7B77481B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2A162002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2DD6AB4B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1F76296D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131FF186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14:00</w:t>
            </w:r>
          </w:p>
        </w:tc>
      </w:tr>
      <w:tr w:rsidR="009D5D2D" w:rsidRPr="009D5D2D" w14:paraId="5BC6CBB1" w14:textId="77777777" w:rsidTr="009D5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F6042F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2B0B564B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6CFA3F34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14:paraId="5757A46D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584BD139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17:00</w:t>
            </w:r>
          </w:p>
        </w:tc>
      </w:tr>
      <w:tr w:rsidR="009D5D2D" w:rsidRPr="009D5D2D" w14:paraId="174A0A3C" w14:textId="77777777" w:rsidTr="009D5D2D">
        <w:trPr>
          <w:jc w:val="center"/>
        </w:trPr>
        <w:tc>
          <w:tcPr>
            <w:tcW w:w="0" w:type="auto"/>
            <w:vAlign w:val="center"/>
            <w:hideMark/>
          </w:tcPr>
          <w:p w14:paraId="1B6E98E7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7CECA45D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1D6A8ACF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  <w:hideMark/>
          </w:tcPr>
          <w:p w14:paraId="1B5BE6F7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2FB85B50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19:00</w:t>
            </w:r>
          </w:p>
        </w:tc>
      </w:tr>
      <w:tr w:rsidR="009D5D2D" w:rsidRPr="009D5D2D" w14:paraId="7F8C8D75" w14:textId="77777777" w:rsidTr="009D5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154FD3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  <w:hideMark/>
          </w:tcPr>
          <w:p w14:paraId="4AA40C79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14:paraId="127F47FD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21:45</w:t>
            </w:r>
          </w:p>
        </w:tc>
        <w:tc>
          <w:tcPr>
            <w:tcW w:w="0" w:type="auto"/>
            <w:vAlign w:val="center"/>
            <w:hideMark/>
          </w:tcPr>
          <w:p w14:paraId="37F97A12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14:paraId="78CCD11D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23:00</w:t>
            </w:r>
          </w:p>
        </w:tc>
      </w:tr>
      <w:tr w:rsidR="009D5D2D" w:rsidRPr="009D5D2D" w14:paraId="05B0F4F8" w14:textId="77777777" w:rsidTr="009D5D2D">
        <w:trPr>
          <w:jc w:val="center"/>
        </w:trPr>
        <w:tc>
          <w:tcPr>
            <w:tcW w:w="0" w:type="auto"/>
            <w:gridSpan w:val="5"/>
            <w:vAlign w:val="center"/>
          </w:tcPr>
          <w:p w14:paraId="0ABEEDEB" w14:textId="77777777" w:rsidR="009D5D2D" w:rsidRDefault="009D5D2D" w:rsidP="009D5D2D">
            <w:pPr>
              <w:pStyle w:val="a9"/>
              <w:numPr>
                <w:ilvl w:val="0"/>
                <w:numId w:val="9"/>
              </w:numPr>
              <w:ind w:leftChars="0"/>
            </w:pPr>
            <w:proofErr w:type="spellStart"/>
            <w:proofErr w:type="gramStart"/>
            <w:r w:rsidRPr="009D5D2D">
              <w:t>Siaosimen</w:t>
            </w:r>
            <w:proofErr w:type="spellEnd"/>
            <w:r w:rsidRPr="009D5D2D">
              <w:t>(</w:t>
            </w:r>
            <w:proofErr w:type="gramEnd"/>
            <w:r w:rsidRPr="009D5D2D">
              <w:t>Tainan Express)</w:t>
            </w:r>
          </w:p>
          <w:p w14:paraId="59BA18C0" w14:textId="77777777" w:rsidR="009D5D2D" w:rsidRDefault="009D5D2D" w:rsidP="009D5D2D">
            <w:pPr>
              <w:pStyle w:val="a9"/>
              <w:numPr>
                <w:ilvl w:val="0"/>
                <w:numId w:val="9"/>
              </w:numPr>
              <w:ind w:leftChars="0"/>
            </w:pPr>
            <w:r w:rsidRPr="009D5D2D">
              <w:t>Tainan Bus Station</w:t>
            </w:r>
          </w:p>
          <w:p w14:paraId="5354696C" w14:textId="77777777" w:rsidR="009D5D2D" w:rsidRDefault="009D5D2D" w:rsidP="009D5D2D">
            <w:pPr>
              <w:pStyle w:val="a9"/>
              <w:numPr>
                <w:ilvl w:val="0"/>
                <w:numId w:val="9"/>
              </w:numPr>
              <w:ind w:leftChars="0"/>
            </w:pPr>
            <w:r w:rsidRPr="009D5D2D">
              <w:t>Shangri-La's Far Eastern Plaza Hotel</w:t>
            </w:r>
          </w:p>
          <w:p w14:paraId="21782388" w14:textId="77777777" w:rsidR="009D5D2D" w:rsidRDefault="009D5D2D" w:rsidP="009D5D2D">
            <w:pPr>
              <w:pStyle w:val="a9"/>
              <w:numPr>
                <w:ilvl w:val="0"/>
                <w:numId w:val="9"/>
              </w:numPr>
              <w:ind w:leftChars="0"/>
            </w:pPr>
            <w:r w:rsidRPr="009D5D2D">
              <w:t xml:space="preserve">Tainan Municipal Cultural </w:t>
            </w:r>
            <w:proofErr w:type="gramStart"/>
            <w:r w:rsidRPr="009D5D2D">
              <w:t>Center(</w:t>
            </w:r>
            <w:proofErr w:type="gramEnd"/>
            <w:r w:rsidRPr="009D5D2D">
              <w:t>Tainan Express)</w:t>
            </w:r>
          </w:p>
          <w:p w14:paraId="5F276740" w14:textId="2755CBCC" w:rsidR="009D5D2D" w:rsidRPr="009D5D2D" w:rsidRDefault="009D5D2D" w:rsidP="009D5D2D">
            <w:pPr>
              <w:pStyle w:val="a9"/>
              <w:numPr>
                <w:ilvl w:val="0"/>
                <w:numId w:val="9"/>
              </w:numPr>
              <w:ind w:leftChars="0"/>
              <w:rPr>
                <w:rFonts w:hint="eastAsia"/>
              </w:rPr>
            </w:pPr>
            <w:r w:rsidRPr="009D5D2D">
              <w:t>Kaohsiung International Airport</w:t>
            </w:r>
          </w:p>
        </w:tc>
      </w:tr>
    </w:tbl>
    <w:p w14:paraId="57FC4E37" w14:textId="055169A1" w:rsidR="009D5D2D" w:rsidRDefault="009D5D2D" w:rsidP="00554138">
      <w:pPr>
        <w:jc w:val="center"/>
      </w:pP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896"/>
        <w:gridCol w:w="2762"/>
        <w:gridCol w:w="1656"/>
        <w:gridCol w:w="1416"/>
        <w:gridCol w:w="2522"/>
      </w:tblGrid>
      <w:tr w:rsidR="009D5D2D" w:rsidRPr="009D5D2D" w14:paraId="39FABA31" w14:textId="77777777" w:rsidTr="009D5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52E1C2CB" w14:textId="4A725901" w:rsidR="009D5D2D" w:rsidRPr="009D5D2D" w:rsidRDefault="009D5D2D" w:rsidP="009D5D2D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11</w:t>
            </w:r>
            <w:r w:rsidRPr="00F92C61">
              <w:rPr>
                <w:rFonts w:hint="eastAsia"/>
                <w:color w:val="FFFFFF" w:themeColor="background1"/>
              </w:rPr>
              <w:t>路時刻表</w:t>
            </w:r>
            <w:r w:rsidRPr="00F92C61">
              <w:rPr>
                <w:rFonts w:hint="eastAsia"/>
                <w:color w:val="FFFFFF" w:themeColor="background1"/>
              </w:rPr>
              <w:t xml:space="preserve"> (T</w:t>
            </w:r>
            <w:r w:rsidRPr="00F92C61">
              <w:rPr>
                <w:color w:val="FFFFFF" w:themeColor="background1"/>
              </w:rPr>
              <w:t xml:space="preserve">imetable of </w:t>
            </w:r>
            <w:r>
              <w:rPr>
                <w:color w:val="FFFFFF" w:themeColor="background1"/>
              </w:rPr>
              <w:t>111</w:t>
            </w:r>
            <w:r w:rsidR="00802964">
              <w:rPr>
                <w:color w:val="FFFFFF" w:themeColor="background1"/>
              </w:rPr>
              <w:t>)</w:t>
            </w:r>
          </w:p>
        </w:tc>
      </w:tr>
      <w:tr w:rsidR="009D5D2D" w:rsidRPr="009D5D2D" w14:paraId="4EAFDE27" w14:textId="77777777" w:rsidTr="009D5D2D">
        <w:trPr>
          <w:jc w:val="center"/>
        </w:trPr>
        <w:tc>
          <w:tcPr>
            <w:tcW w:w="0" w:type="auto"/>
            <w:gridSpan w:val="5"/>
            <w:vAlign w:val="center"/>
          </w:tcPr>
          <w:p w14:paraId="4EC74BB2" w14:textId="7F5E9F34" w:rsidR="009D5D2D" w:rsidRPr="009D5D2D" w:rsidRDefault="009D5D2D" w:rsidP="009D5D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小西門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</w:t>
            </w:r>
            <w:r>
              <w:t xml:space="preserve">or </w:t>
            </w:r>
            <w:proofErr w:type="spellStart"/>
            <w:r w:rsidRPr="009D5D2D">
              <w:t>Siaosimen</w:t>
            </w:r>
            <w:proofErr w:type="spellEnd"/>
          </w:p>
        </w:tc>
      </w:tr>
      <w:tr w:rsidR="009D5D2D" w:rsidRPr="009D5D2D" w14:paraId="39E14851" w14:textId="77777777" w:rsidTr="009D5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DE0B36" w14:textId="77777777" w:rsidR="009D5D2D" w:rsidRDefault="009D5D2D" w:rsidP="009D5D2D">
            <w:pPr>
              <w:jc w:val="center"/>
            </w:pPr>
            <w:r w:rsidRPr="009D5D2D">
              <w:rPr>
                <w:rFonts w:hint="eastAsia"/>
              </w:rPr>
              <w:t>高雄國際航空站</w:t>
            </w:r>
          </w:p>
          <w:p w14:paraId="02A89B6E" w14:textId="0260C7C6" w:rsidR="009D5D2D" w:rsidRPr="009D5D2D" w:rsidRDefault="009D5D2D" w:rsidP="009D5D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0FF8EE3" w14:textId="77777777" w:rsidR="009D5D2D" w:rsidRDefault="009D5D2D" w:rsidP="009D5D2D">
            <w:pPr>
              <w:jc w:val="center"/>
            </w:pPr>
            <w:r w:rsidRPr="009D5D2D">
              <w:rPr>
                <w:rFonts w:hint="eastAsia"/>
              </w:rPr>
              <w:t>文化中心</w:t>
            </w:r>
            <w:r w:rsidRPr="009D5D2D">
              <w:rPr>
                <w:rFonts w:hint="eastAsia"/>
              </w:rPr>
              <w:t>(</w:t>
            </w:r>
            <w:r w:rsidRPr="009D5D2D">
              <w:rPr>
                <w:rFonts w:hint="eastAsia"/>
              </w:rPr>
              <w:t>小港</w:t>
            </w:r>
            <w:proofErr w:type="gramStart"/>
            <w:r w:rsidRPr="009D5D2D">
              <w:rPr>
                <w:rFonts w:hint="eastAsia"/>
              </w:rPr>
              <w:t>機場快線</w:t>
            </w:r>
            <w:proofErr w:type="gramEnd"/>
            <w:r>
              <w:rPr>
                <w:rFonts w:hint="eastAsia"/>
              </w:rPr>
              <w:t>)</w:t>
            </w:r>
          </w:p>
          <w:p w14:paraId="195F8BED" w14:textId="07194BEC" w:rsidR="009D5D2D" w:rsidRPr="009D5D2D" w:rsidRDefault="009D5D2D" w:rsidP="009D5D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4</w:t>
            </w:r>
            <w:r w:rsidRPr="009D5D2D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13A1F2B" w14:textId="77777777" w:rsidR="009D5D2D" w:rsidRDefault="009D5D2D" w:rsidP="009D5D2D">
            <w:pPr>
              <w:jc w:val="center"/>
            </w:pPr>
            <w:r w:rsidRPr="009D5D2D">
              <w:rPr>
                <w:rFonts w:hint="eastAsia"/>
              </w:rPr>
              <w:t>香格里拉飯店</w:t>
            </w:r>
          </w:p>
          <w:p w14:paraId="0187C916" w14:textId="4DCA7702" w:rsidR="009D5D2D" w:rsidRPr="009D5D2D" w:rsidRDefault="009D5D2D" w:rsidP="009D5D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C39E851" w14:textId="77777777" w:rsidR="009D5D2D" w:rsidRDefault="009D5D2D" w:rsidP="009D5D2D">
            <w:pPr>
              <w:jc w:val="center"/>
            </w:pPr>
            <w:proofErr w:type="gramStart"/>
            <w:r w:rsidRPr="009D5D2D">
              <w:rPr>
                <w:rFonts w:hint="eastAsia"/>
              </w:rPr>
              <w:t>臺</w:t>
            </w:r>
            <w:proofErr w:type="gramEnd"/>
            <w:r w:rsidRPr="009D5D2D">
              <w:rPr>
                <w:rFonts w:hint="eastAsia"/>
              </w:rPr>
              <w:t>南轉運站</w:t>
            </w:r>
          </w:p>
          <w:p w14:paraId="513A0E22" w14:textId="2492201A" w:rsidR="009D5D2D" w:rsidRPr="009D5D2D" w:rsidRDefault="009D5D2D" w:rsidP="009D5D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D44CCD4" w14:textId="77777777" w:rsidR="009D5D2D" w:rsidRDefault="009D5D2D" w:rsidP="009D5D2D">
            <w:pPr>
              <w:jc w:val="center"/>
            </w:pPr>
            <w:r w:rsidRPr="009D5D2D">
              <w:rPr>
                <w:rFonts w:hint="eastAsia"/>
              </w:rPr>
              <w:t>小西門</w:t>
            </w:r>
            <w:r w:rsidRPr="009D5D2D">
              <w:rPr>
                <w:rFonts w:hint="eastAsia"/>
              </w:rPr>
              <w:t>(</w:t>
            </w:r>
            <w:r w:rsidRPr="009D5D2D">
              <w:rPr>
                <w:rFonts w:hint="eastAsia"/>
              </w:rPr>
              <w:t>小港</w:t>
            </w:r>
            <w:proofErr w:type="gramStart"/>
            <w:r w:rsidRPr="009D5D2D">
              <w:rPr>
                <w:rFonts w:hint="eastAsia"/>
              </w:rPr>
              <w:t>機場快線</w:t>
            </w:r>
            <w:proofErr w:type="gramEnd"/>
            <w:r w:rsidRPr="009D5D2D">
              <w:rPr>
                <w:rFonts w:hint="eastAsia"/>
              </w:rPr>
              <w:t>)</w:t>
            </w:r>
          </w:p>
          <w:p w14:paraId="3B3D1096" w14:textId="5372D4A1" w:rsidR="009D5D2D" w:rsidRPr="009D5D2D" w:rsidRDefault="009D5D2D" w:rsidP="009D5D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</w:tc>
      </w:tr>
      <w:tr w:rsidR="009D5D2D" w:rsidRPr="009D5D2D" w14:paraId="7EA4B93F" w14:textId="77777777" w:rsidTr="009D5D2D">
        <w:trPr>
          <w:jc w:val="center"/>
        </w:trPr>
        <w:tc>
          <w:tcPr>
            <w:tcW w:w="0" w:type="auto"/>
            <w:vAlign w:val="center"/>
            <w:hideMark/>
          </w:tcPr>
          <w:p w14:paraId="210DDE0E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05:00</w:t>
            </w:r>
          </w:p>
        </w:tc>
        <w:tc>
          <w:tcPr>
            <w:tcW w:w="0" w:type="auto"/>
            <w:vAlign w:val="center"/>
            <w:hideMark/>
          </w:tcPr>
          <w:p w14:paraId="2C0C8359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7717B303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14:paraId="633B7771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7B6225E7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06:30</w:t>
            </w:r>
          </w:p>
        </w:tc>
      </w:tr>
      <w:tr w:rsidR="009D5D2D" w:rsidRPr="009D5D2D" w14:paraId="1B68E56C" w14:textId="77777777" w:rsidTr="009D5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AB094F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6E90F05E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496229BA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55E7ADD8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3405192D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08:30</w:t>
            </w:r>
          </w:p>
        </w:tc>
      </w:tr>
      <w:tr w:rsidR="009D5D2D" w:rsidRPr="009D5D2D" w14:paraId="561CE2F5" w14:textId="77777777" w:rsidTr="009D5D2D">
        <w:trPr>
          <w:jc w:val="center"/>
        </w:trPr>
        <w:tc>
          <w:tcPr>
            <w:tcW w:w="0" w:type="auto"/>
            <w:vAlign w:val="center"/>
            <w:hideMark/>
          </w:tcPr>
          <w:p w14:paraId="13C68EF1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43667051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4BEFB92E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469FE6D0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7F668FE0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13:00</w:t>
            </w:r>
          </w:p>
        </w:tc>
      </w:tr>
      <w:tr w:rsidR="009D5D2D" w:rsidRPr="009D5D2D" w14:paraId="07B81398" w14:textId="77777777" w:rsidTr="009D5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77FF655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331A16F6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0AEFAD6B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27DC9161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53C1EFDB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15:00</w:t>
            </w:r>
          </w:p>
        </w:tc>
      </w:tr>
      <w:tr w:rsidR="009D5D2D" w:rsidRPr="009D5D2D" w14:paraId="6C1F5E65" w14:textId="77777777" w:rsidTr="009D5D2D">
        <w:trPr>
          <w:jc w:val="center"/>
        </w:trPr>
        <w:tc>
          <w:tcPr>
            <w:tcW w:w="0" w:type="auto"/>
            <w:vAlign w:val="center"/>
            <w:hideMark/>
          </w:tcPr>
          <w:p w14:paraId="6091BA5B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51A725C0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146017C9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457D361D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6F91C3EF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17:00</w:t>
            </w:r>
          </w:p>
        </w:tc>
      </w:tr>
      <w:tr w:rsidR="009D5D2D" w:rsidRPr="009D5D2D" w14:paraId="6C1AABA6" w14:textId="77777777" w:rsidTr="009D5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0EA65F8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4B56BB27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59569BC3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6AA26473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72F47D18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18:00</w:t>
            </w:r>
          </w:p>
        </w:tc>
      </w:tr>
      <w:tr w:rsidR="009D5D2D" w:rsidRPr="009D5D2D" w14:paraId="21FD4825" w14:textId="77777777" w:rsidTr="009D5D2D">
        <w:trPr>
          <w:jc w:val="center"/>
        </w:trPr>
        <w:tc>
          <w:tcPr>
            <w:tcW w:w="0" w:type="auto"/>
            <w:vAlign w:val="center"/>
            <w:hideMark/>
          </w:tcPr>
          <w:p w14:paraId="3B04AA90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14:paraId="3D10181A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14:paraId="2D79635B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20:45</w:t>
            </w:r>
          </w:p>
        </w:tc>
        <w:tc>
          <w:tcPr>
            <w:tcW w:w="0" w:type="auto"/>
            <w:vAlign w:val="center"/>
            <w:hideMark/>
          </w:tcPr>
          <w:p w14:paraId="24E55F98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20:50</w:t>
            </w:r>
          </w:p>
        </w:tc>
        <w:tc>
          <w:tcPr>
            <w:tcW w:w="0" w:type="auto"/>
            <w:vAlign w:val="center"/>
            <w:hideMark/>
          </w:tcPr>
          <w:p w14:paraId="0E911347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21:00</w:t>
            </w:r>
          </w:p>
        </w:tc>
      </w:tr>
      <w:tr w:rsidR="009D5D2D" w:rsidRPr="009D5D2D" w14:paraId="3B6F1D89" w14:textId="77777777" w:rsidTr="009D5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EFB352A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23:30</w:t>
            </w:r>
          </w:p>
        </w:tc>
        <w:tc>
          <w:tcPr>
            <w:tcW w:w="0" w:type="auto"/>
            <w:vAlign w:val="center"/>
            <w:hideMark/>
          </w:tcPr>
          <w:p w14:paraId="563339BD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00:30</w:t>
            </w:r>
          </w:p>
        </w:tc>
        <w:tc>
          <w:tcPr>
            <w:tcW w:w="0" w:type="auto"/>
            <w:vAlign w:val="center"/>
            <w:hideMark/>
          </w:tcPr>
          <w:p w14:paraId="063AEB52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00:45</w:t>
            </w:r>
          </w:p>
        </w:tc>
        <w:tc>
          <w:tcPr>
            <w:tcW w:w="0" w:type="auto"/>
            <w:vAlign w:val="center"/>
            <w:hideMark/>
          </w:tcPr>
          <w:p w14:paraId="1D624C3C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00:50</w:t>
            </w:r>
          </w:p>
        </w:tc>
        <w:tc>
          <w:tcPr>
            <w:tcW w:w="0" w:type="auto"/>
            <w:vAlign w:val="center"/>
            <w:hideMark/>
          </w:tcPr>
          <w:p w14:paraId="5F134A0D" w14:textId="77777777" w:rsidR="009D5D2D" w:rsidRPr="009D5D2D" w:rsidRDefault="009D5D2D" w:rsidP="009D5D2D">
            <w:pPr>
              <w:jc w:val="center"/>
              <w:rPr>
                <w:rFonts w:hint="eastAsia"/>
              </w:rPr>
            </w:pPr>
            <w:r w:rsidRPr="009D5D2D">
              <w:rPr>
                <w:rFonts w:hint="eastAsia"/>
              </w:rPr>
              <w:t>01:00</w:t>
            </w:r>
          </w:p>
        </w:tc>
      </w:tr>
      <w:tr w:rsidR="009D5D2D" w:rsidRPr="009D5D2D" w14:paraId="17AEA0C1" w14:textId="77777777" w:rsidTr="009D5D2D">
        <w:trPr>
          <w:jc w:val="center"/>
        </w:trPr>
        <w:tc>
          <w:tcPr>
            <w:tcW w:w="0" w:type="auto"/>
            <w:gridSpan w:val="5"/>
            <w:vAlign w:val="center"/>
          </w:tcPr>
          <w:p w14:paraId="3B2E7C40" w14:textId="77777777" w:rsidR="009D5D2D" w:rsidRDefault="009D5D2D" w:rsidP="009D5D2D">
            <w:pPr>
              <w:pStyle w:val="a9"/>
              <w:numPr>
                <w:ilvl w:val="0"/>
                <w:numId w:val="10"/>
              </w:numPr>
              <w:ind w:leftChars="0"/>
            </w:pPr>
            <w:proofErr w:type="spellStart"/>
            <w:proofErr w:type="gramStart"/>
            <w:r w:rsidRPr="009D5D2D">
              <w:t>Siaosimen</w:t>
            </w:r>
            <w:proofErr w:type="spellEnd"/>
            <w:r w:rsidRPr="009D5D2D">
              <w:t>(</w:t>
            </w:r>
            <w:proofErr w:type="gramEnd"/>
            <w:r w:rsidRPr="009D5D2D">
              <w:t>Tainan Express)</w:t>
            </w:r>
          </w:p>
          <w:p w14:paraId="01618915" w14:textId="77777777" w:rsidR="009D5D2D" w:rsidRDefault="009D5D2D" w:rsidP="009D5D2D">
            <w:pPr>
              <w:pStyle w:val="a9"/>
              <w:numPr>
                <w:ilvl w:val="0"/>
                <w:numId w:val="10"/>
              </w:numPr>
              <w:ind w:leftChars="0"/>
            </w:pPr>
            <w:r w:rsidRPr="009D5D2D">
              <w:t>Tainan Bus Station</w:t>
            </w:r>
          </w:p>
          <w:p w14:paraId="15D49857" w14:textId="77777777" w:rsidR="009D5D2D" w:rsidRDefault="009D5D2D" w:rsidP="009D5D2D">
            <w:pPr>
              <w:pStyle w:val="a9"/>
              <w:numPr>
                <w:ilvl w:val="0"/>
                <w:numId w:val="10"/>
              </w:numPr>
              <w:ind w:leftChars="0"/>
            </w:pPr>
            <w:r w:rsidRPr="009D5D2D">
              <w:t>Shangri-La's Far Eastern Plaza Hotel</w:t>
            </w:r>
          </w:p>
          <w:p w14:paraId="3525CA21" w14:textId="05C81A80" w:rsidR="009D5D2D" w:rsidRDefault="009D5D2D" w:rsidP="009D5D2D">
            <w:pPr>
              <w:pStyle w:val="a9"/>
              <w:numPr>
                <w:ilvl w:val="0"/>
                <w:numId w:val="10"/>
              </w:numPr>
              <w:ind w:leftChars="0"/>
            </w:pPr>
            <w:r w:rsidRPr="009D5D2D">
              <w:t xml:space="preserve">Tainan Municipal Cultural </w:t>
            </w:r>
            <w:proofErr w:type="gramStart"/>
            <w:r w:rsidRPr="009D5D2D">
              <w:t>Center(</w:t>
            </w:r>
            <w:proofErr w:type="gramEnd"/>
            <w:r w:rsidRPr="009D5D2D">
              <w:t>Tainan Express</w:t>
            </w:r>
            <w:r>
              <w:t>)</w:t>
            </w:r>
          </w:p>
          <w:p w14:paraId="52796F46" w14:textId="38EE9DBA" w:rsidR="009D5D2D" w:rsidRPr="009D5D2D" w:rsidRDefault="009D5D2D" w:rsidP="009D5D2D">
            <w:pPr>
              <w:pStyle w:val="a9"/>
              <w:numPr>
                <w:ilvl w:val="0"/>
                <w:numId w:val="10"/>
              </w:numPr>
              <w:ind w:leftChars="0"/>
              <w:rPr>
                <w:rFonts w:hint="eastAsia"/>
              </w:rPr>
            </w:pPr>
            <w:r w:rsidRPr="009D5D2D">
              <w:t>Kaohsiung International Airport</w:t>
            </w:r>
          </w:p>
        </w:tc>
      </w:tr>
    </w:tbl>
    <w:p w14:paraId="1F4DEA35" w14:textId="07DC9063" w:rsidR="009D5D2D" w:rsidRDefault="009D5D2D"/>
    <w:sectPr w:rsidR="009D5D2D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41FB7"/>
    <w:rsid w:val="000946BE"/>
    <w:rsid w:val="003A06DC"/>
    <w:rsid w:val="005539D1"/>
    <w:rsid w:val="00554138"/>
    <w:rsid w:val="0065704E"/>
    <w:rsid w:val="006B4BFE"/>
    <w:rsid w:val="0070287D"/>
    <w:rsid w:val="007A0401"/>
    <w:rsid w:val="007B6F2A"/>
    <w:rsid w:val="00802964"/>
    <w:rsid w:val="008077CC"/>
    <w:rsid w:val="00881B76"/>
    <w:rsid w:val="009D5D2D"/>
    <w:rsid w:val="009D7556"/>
    <w:rsid w:val="00B922E8"/>
    <w:rsid w:val="00C622BD"/>
    <w:rsid w:val="00EA0BF4"/>
    <w:rsid w:val="00F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李茂庭</cp:lastModifiedBy>
  <cp:revision>12</cp:revision>
  <dcterms:created xsi:type="dcterms:W3CDTF">2020-07-07T07:14:00Z</dcterms:created>
  <dcterms:modified xsi:type="dcterms:W3CDTF">2020-07-07T14:53:00Z</dcterms:modified>
</cp:coreProperties>
</file>